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3294A">
      <w:r>
        <w:t>Выполнить тест №2 в конце рабочей тетради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3294A"/>
    <w:rsid w:val="00F3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Company>Школа №11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28</dc:creator>
  <cp:keywords/>
  <dc:description/>
  <cp:lastModifiedBy>Кабинет 28</cp:lastModifiedBy>
  <cp:revision>2</cp:revision>
  <dcterms:created xsi:type="dcterms:W3CDTF">2016-12-21T04:55:00Z</dcterms:created>
  <dcterms:modified xsi:type="dcterms:W3CDTF">2016-12-21T04:56:00Z</dcterms:modified>
</cp:coreProperties>
</file>